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7C" w:rsidRPr="004C6B7C" w:rsidRDefault="004C6B7C" w:rsidP="004C6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C6B7C">
        <w:rPr>
          <w:rFonts w:ascii="Times New Roman" w:eastAsia="Times New Roman" w:hAnsi="Times New Roman" w:cs="Times New Roman"/>
          <w:b/>
          <w:sz w:val="24"/>
          <w:szCs w:val="24"/>
        </w:rPr>
        <w:t>Submission from:</w:t>
      </w:r>
      <w:r w:rsidRPr="004C6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B7C">
        <w:rPr>
          <w:rFonts w:ascii="Times New Roman" w:eastAsia="Times New Roman" w:hAnsi="Times New Roman" w:cs="Times New Roman"/>
          <w:sz w:val="24"/>
          <w:szCs w:val="24"/>
        </w:rPr>
        <w:t>Maria Teresa Feliciano</w:t>
      </w:r>
      <w:r w:rsidRPr="004C6B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C6B7C">
        <w:rPr>
          <w:rFonts w:ascii="Times New Roman" w:eastAsia="Times New Roman" w:hAnsi="Times New Roman" w:cs="Times New Roman"/>
          <w:sz w:val="24"/>
          <w:szCs w:val="24"/>
        </w:rPr>
        <w:t>President</w:t>
      </w:r>
    </w:p>
    <w:p w:rsidR="004C6B7C" w:rsidRPr="004C6B7C" w:rsidRDefault="004C6B7C" w:rsidP="004C6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B7C">
        <w:rPr>
          <w:rFonts w:ascii="Times New Roman" w:eastAsia="Times New Roman" w:hAnsi="Times New Roman" w:cs="Times New Roman"/>
          <w:sz w:val="24"/>
          <w:szCs w:val="24"/>
        </w:rPr>
        <w:tab/>
      </w:r>
      <w:r w:rsidRPr="004C6B7C">
        <w:rPr>
          <w:rFonts w:ascii="Times New Roman" w:eastAsia="Times New Roman" w:hAnsi="Times New Roman" w:cs="Times New Roman"/>
          <w:sz w:val="24"/>
          <w:szCs w:val="24"/>
        </w:rPr>
        <w:t>Dominican American National Roundtable (DANR)</w:t>
      </w:r>
    </w:p>
    <w:p w:rsidR="004C6B7C" w:rsidRPr="004C6B7C" w:rsidRDefault="004C6B7C" w:rsidP="004C6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B7C">
        <w:rPr>
          <w:rFonts w:ascii="Times New Roman" w:eastAsia="Times New Roman" w:hAnsi="Times New Roman" w:cs="Times New Roman"/>
          <w:sz w:val="24"/>
          <w:szCs w:val="24"/>
        </w:rPr>
        <w:tab/>
      </w:r>
      <w:r w:rsidRPr="004C6B7C">
        <w:rPr>
          <w:rFonts w:ascii="Times New Roman" w:eastAsia="Times New Roman" w:hAnsi="Times New Roman" w:cs="Times New Roman"/>
          <w:sz w:val="24"/>
          <w:szCs w:val="24"/>
        </w:rPr>
        <w:t>National Dominican American Council (NDAC)</w:t>
      </w:r>
      <w:bookmarkStart w:id="0" w:name="_GoBack"/>
      <w:bookmarkEnd w:id="0"/>
    </w:p>
    <w:p w:rsidR="004C6B7C" w:rsidRDefault="004C6B7C" w:rsidP="004C6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B7C" w:rsidRDefault="004C6B7C" w:rsidP="004C6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B7C" w:rsidRPr="004C6B7C" w:rsidRDefault="004C6B7C" w:rsidP="004C6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B7C">
        <w:rPr>
          <w:rFonts w:ascii="Times New Roman" w:eastAsia="Times New Roman" w:hAnsi="Times New Roman" w:cs="Times New Roman"/>
          <w:sz w:val="24"/>
          <w:szCs w:val="24"/>
        </w:rPr>
        <w:t xml:space="preserve">-------- Original Message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610"/>
      </w:tblGrid>
      <w:tr w:rsidR="004C6B7C" w:rsidRPr="004C6B7C" w:rsidTr="004C6B7C">
        <w:trPr>
          <w:tblCellSpacing w:w="0" w:type="dxa"/>
        </w:trPr>
        <w:tc>
          <w:tcPr>
            <w:tcW w:w="0" w:type="auto"/>
            <w:noWrap/>
            <w:hideMark/>
          </w:tcPr>
          <w:p w:rsidR="004C6B7C" w:rsidRPr="004C6B7C" w:rsidRDefault="004C6B7C" w:rsidP="004C6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6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</w:p>
        </w:tc>
        <w:tc>
          <w:tcPr>
            <w:tcW w:w="0" w:type="auto"/>
            <w:vAlign w:val="center"/>
            <w:hideMark/>
          </w:tcPr>
          <w:p w:rsidR="004C6B7C" w:rsidRPr="004C6B7C" w:rsidRDefault="004C6B7C" w:rsidP="004C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B7C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4C6B7C">
              <w:rPr>
                <w:rFonts w:ascii="Times New Roman" w:eastAsia="Times New Roman" w:hAnsi="Times New Roman" w:cs="Times New Roman"/>
                <w:sz w:val="24"/>
                <w:szCs w:val="24"/>
              </w:rPr>
              <w:t>Latfor</w:t>
            </w:r>
            <w:proofErr w:type="spellEnd"/>
            <w:r w:rsidRPr="004C6B7C">
              <w:rPr>
                <w:rFonts w:ascii="Times New Roman" w:eastAsia="Times New Roman" w:hAnsi="Times New Roman" w:cs="Times New Roman"/>
                <w:sz w:val="24"/>
                <w:szCs w:val="24"/>
              </w:rPr>
              <w:t>-info] Testimony and Proposed Maps</w:t>
            </w:r>
          </w:p>
        </w:tc>
      </w:tr>
      <w:tr w:rsidR="004C6B7C" w:rsidRPr="004C6B7C" w:rsidTr="004C6B7C">
        <w:trPr>
          <w:tblCellSpacing w:w="0" w:type="dxa"/>
        </w:trPr>
        <w:tc>
          <w:tcPr>
            <w:tcW w:w="0" w:type="auto"/>
            <w:noWrap/>
            <w:hideMark/>
          </w:tcPr>
          <w:p w:rsidR="004C6B7C" w:rsidRPr="004C6B7C" w:rsidRDefault="004C6B7C" w:rsidP="004C6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6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0" w:type="auto"/>
            <w:vAlign w:val="center"/>
            <w:hideMark/>
          </w:tcPr>
          <w:p w:rsidR="004C6B7C" w:rsidRPr="004C6B7C" w:rsidRDefault="004C6B7C" w:rsidP="004C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B7C">
              <w:rPr>
                <w:rFonts w:ascii="Times New Roman" w:eastAsia="Times New Roman" w:hAnsi="Times New Roman" w:cs="Times New Roman"/>
                <w:sz w:val="24"/>
                <w:szCs w:val="24"/>
              </w:rPr>
              <w:t>Tue, 4 Oct 2011 23:18:47 -0400</w:t>
            </w:r>
          </w:p>
        </w:tc>
      </w:tr>
      <w:tr w:rsidR="004C6B7C" w:rsidRPr="004C6B7C" w:rsidTr="004C6B7C">
        <w:trPr>
          <w:tblCellSpacing w:w="0" w:type="dxa"/>
        </w:trPr>
        <w:tc>
          <w:tcPr>
            <w:tcW w:w="0" w:type="auto"/>
            <w:noWrap/>
            <w:hideMark/>
          </w:tcPr>
          <w:p w:rsidR="004C6B7C" w:rsidRPr="004C6B7C" w:rsidRDefault="004C6B7C" w:rsidP="004C6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6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From: </w:t>
            </w:r>
          </w:p>
        </w:tc>
        <w:tc>
          <w:tcPr>
            <w:tcW w:w="0" w:type="auto"/>
            <w:vAlign w:val="center"/>
            <w:hideMark/>
          </w:tcPr>
          <w:p w:rsidR="004C6B7C" w:rsidRPr="004C6B7C" w:rsidRDefault="004C6B7C" w:rsidP="004C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Maria Teresa Feliciano </w:t>
            </w:r>
            <w:hyperlink r:id="rId5" w:history="1">
              <w:r w:rsidRPr="004C6B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&lt;mfeliciano@danr.org&gt;</w:t>
              </w:r>
            </w:hyperlink>
          </w:p>
        </w:tc>
      </w:tr>
      <w:tr w:rsidR="004C6B7C" w:rsidRPr="004C6B7C" w:rsidTr="004C6B7C">
        <w:trPr>
          <w:tblCellSpacing w:w="0" w:type="dxa"/>
        </w:trPr>
        <w:tc>
          <w:tcPr>
            <w:tcW w:w="0" w:type="auto"/>
            <w:noWrap/>
            <w:hideMark/>
          </w:tcPr>
          <w:p w:rsidR="004C6B7C" w:rsidRPr="004C6B7C" w:rsidRDefault="004C6B7C" w:rsidP="004C6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6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4C6B7C" w:rsidRPr="004C6B7C" w:rsidRDefault="004C6B7C" w:rsidP="004C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 </w:t>
            </w:r>
            <w:hyperlink r:id="rId6" w:history="1">
              <w:r w:rsidRPr="004C6B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&lt;info@latfor.state.ny.us&gt;</w:t>
              </w:r>
            </w:hyperlink>
          </w:p>
        </w:tc>
      </w:tr>
    </w:tbl>
    <w:p w:rsidR="004C6B7C" w:rsidRPr="004C6B7C" w:rsidRDefault="004C6B7C" w:rsidP="004C6B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B7C" w:rsidRPr="004C6B7C" w:rsidRDefault="004C6B7C" w:rsidP="004C6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C6B7C">
        <w:rPr>
          <w:rFonts w:ascii="Courier New" w:eastAsia="Times New Roman" w:hAnsi="Courier New" w:cs="Courier New"/>
          <w:sz w:val="20"/>
          <w:szCs w:val="20"/>
        </w:rPr>
        <w:t>Dina</w:t>
      </w:r>
    </w:p>
    <w:p w:rsidR="004C6B7C" w:rsidRPr="004C6B7C" w:rsidRDefault="004C6B7C" w:rsidP="004C6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C6B7C">
        <w:rPr>
          <w:rFonts w:ascii="Courier New" w:eastAsia="Times New Roman" w:hAnsi="Courier New" w:cs="Courier New"/>
          <w:sz w:val="20"/>
          <w:szCs w:val="20"/>
        </w:rPr>
        <w:t>Attached please find Testimony and proposed maps for the consideration by the</w:t>
      </w:r>
    </w:p>
    <w:p w:rsidR="004C6B7C" w:rsidRPr="004C6B7C" w:rsidRDefault="004C6B7C" w:rsidP="004C6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C6B7C">
        <w:rPr>
          <w:rFonts w:ascii="Courier New" w:eastAsia="Times New Roman" w:hAnsi="Courier New" w:cs="Courier New"/>
          <w:sz w:val="20"/>
          <w:szCs w:val="20"/>
        </w:rPr>
        <w:t>NYS LEGISLATIVE TASK FORCE ON DEMOGRAPHIC RESEARCH AND</w:t>
      </w:r>
    </w:p>
    <w:p w:rsidR="004C6B7C" w:rsidRPr="004C6B7C" w:rsidRDefault="004C6B7C" w:rsidP="004C6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C6B7C">
        <w:rPr>
          <w:rFonts w:ascii="Courier New" w:eastAsia="Times New Roman" w:hAnsi="Courier New" w:cs="Courier New"/>
          <w:sz w:val="20"/>
          <w:szCs w:val="20"/>
        </w:rPr>
        <w:t>REAPPORTIONMENT</w:t>
      </w:r>
    </w:p>
    <w:p w:rsidR="004C6B7C" w:rsidRPr="004C6B7C" w:rsidRDefault="004C6B7C" w:rsidP="004C6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C6B7C" w:rsidRPr="004C6B7C" w:rsidRDefault="004C6B7C" w:rsidP="004C6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C6B7C">
        <w:rPr>
          <w:rFonts w:ascii="Courier New" w:eastAsia="Times New Roman" w:hAnsi="Courier New" w:cs="Courier New"/>
          <w:sz w:val="20"/>
          <w:szCs w:val="20"/>
        </w:rPr>
        <w:t>Thanks</w:t>
      </w:r>
    </w:p>
    <w:p w:rsidR="004C6B7C" w:rsidRPr="004C6B7C" w:rsidRDefault="004C6B7C" w:rsidP="004C6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C6B7C" w:rsidRPr="004C6B7C" w:rsidRDefault="004C6B7C" w:rsidP="004C6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C6B7C">
        <w:rPr>
          <w:rFonts w:ascii="Courier New" w:eastAsia="Times New Roman" w:hAnsi="Courier New" w:cs="Courier New"/>
          <w:sz w:val="20"/>
          <w:szCs w:val="20"/>
        </w:rPr>
        <w:t xml:space="preserve">-- </w:t>
      </w:r>
    </w:p>
    <w:p w:rsidR="004C6B7C" w:rsidRPr="004C6B7C" w:rsidRDefault="004C6B7C" w:rsidP="004C6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C6B7C">
        <w:rPr>
          <w:rFonts w:ascii="Courier New" w:eastAsia="Times New Roman" w:hAnsi="Courier New" w:cs="Courier New"/>
          <w:sz w:val="20"/>
          <w:szCs w:val="20"/>
        </w:rPr>
        <w:t>Maria Teresa Feliciano</w:t>
      </w:r>
    </w:p>
    <w:p w:rsidR="004C6B7C" w:rsidRPr="004C6B7C" w:rsidRDefault="004C6B7C" w:rsidP="004C6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C6B7C">
        <w:rPr>
          <w:rFonts w:ascii="Courier New" w:eastAsia="Times New Roman" w:hAnsi="Courier New" w:cs="Courier New"/>
          <w:sz w:val="20"/>
          <w:szCs w:val="20"/>
        </w:rPr>
        <w:t>President</w:t>
      </w:r>
    </w:p>
    <w:p w:rsidR="004C6B7C" w:rsidRPr="004C6B7C" w:rsidRDefault="004C6B7C" w:rsidP="004C6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C6B7C">
        <w:rPr>
          <w:rFonts w:ascii="Courier New" w:eastAsia="Times New Roman" w:hAnsi="Courier New" w:cs="Courier New"/>
          <w:sz w:val="20"/>
          <w:szCs w:val="20"/>
        </w:rPr>
        <w:t>Dominican American National Roundtable (DANR)</w:t>
      </w:r>
    </w:p>
    <w:p w:rsidR="004C6B7C" w:rsidRPr="004C6B7C" w:rsidRDefault="004C6B7C" w:rsidP="004C6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C6B7C">
        <w:rPr>
          <w:rFonts w:ascii="Courier New" w:eastAsia="Times New Roman" w:hAnsi="Courier New" w:cs="Courier New"/>
          <w:sz w:val="20"/>
          <w:szCs w:val="20"/>
        </w:rPr>
        <w:t>National Dominican American Council (NDAC)</w:t>
      </w:r>
    </w:p>
    <w:p w:rsidR="004C6B7C" w:rsidRPr="004C6B7C" w:rsidRDefault="004C6B7C" w:rsidP="004C6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C6B7C">
        <w:rPr>
          <w:rFonts w:ascii="Courier New" w:eastAsia="Times New Roman" w:hAnsi="Courier New" w:cs="Courier New"/>
          <w:sz w:val="20"/>
          <w:szCs w:val="20"/>
        </w:rPr>
        <w:t>1050 17th Street, N.W., Suite 600,</w:t>
      </w:r>
    </w:p>
    <w:p w:rsidR="004C6B7C" w:rsidRPr="004C6B7C" w:rsidRDefault="004C6B7C" w:rsidP="004C6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C6B7C">
        <w:rPr>
          <w:rFonts w:ascii="Courier New" w:eastAsia="Times New Roman" w:hAnsi="Courier New" w:cs="Courier New"/>
          <w:sz w:val="20"/>
          <w:szCs w:val="20"/>
        </w:rPr>
        <w:t>Washington DC 20036</w:t>
      </w:r>
    </w:p>
    <w:p w:rsidR="004C6B7C" w:rsidRPr="004C6B7C" w:rsidRDefault="004C6B7C" w:rsidP="004C6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C6B7C">
        <w:rPr>
          <w:rFonts w:ascii="Courier New" w:eastAsia="Times New Roman" w:hAnsi="Courier New" w:cs="Courier New"/>
          <w:sz w:val="20"/>
          <w:szCs w:val="20"/>
        </w:rPr>
        <w:t>Phone: Tel: (202) 238-0097</w:t>
      </w:r>
    </w:p>
    <w:p w:rsidR="004C6B7C" w:rsidRPr="004C6B7C" w:rsidRDefault="004C6B7C" w:rsidP="004C6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7" w:history="1">
        <w:r w:rsidRPr="004C6B7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mfeliciano@danr.org</w:t>
        </w:r>
      </w:hyperlink>
    </w:p>
    <w:p w:rsidR="004C6B7C" w:rsidRPr="004C6B7C" w:rsidRDefault="004C6B7C" w:rsidP="004C6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C6B7C">
        <w:rPr>
          <w:rFonts w:ascii="Courier New" w:eastAsia="Times New Roman" w:hAnsi="Courier New" w:cs="Courier New"/>
          <w:sz w:val="20"/>
          <w:szCs w:val="20"/>
        </w:rPr>
        <w:t xml:space="preserve">Email: </w:t>
      </w:r>
      <w:hyperlink r:id="rId8" w:history="1">
        <w:r w:rsidRPr="004C6B7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info@danr.org</w:t>
        </w:r>
      </w:hyperlink>
      <w:r w:rsidRPr="004C6B7C"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r:id="rId9" w:history="1">
        <w:r w:rsidRPr="004C6B7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www.danr.org</w:t>
        </w:r>
      </w:hyperlink>
    </w:p>
    <w:p w:rsidR="004C6B7C" w:rsidRPr="004C6B7C" w:rsidRDefault="004C6B7C" w:rsidP="004C6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D746C" w:rsidRDefault="006D746C"/>
    <w:sectPr w:rsidR="006D7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7C"/>
    <w:rsid w:val="004C6B7C"/>
    <w:rsid w:val="006D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n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eliciano@danr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latfor.state.ny.u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feliciano@danr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n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1</cp:revision>
  <dcterms:created xsi:type="dcterms:W3CDTF">2012-03-14T18:19:00Z</dcterms:created>
  <dcterms:modified xsi:type="dcterms:W3CDTF">2012-03-14T18:21:00Z</dcterms:modified>
</cp:coreProperties>
</file>